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D4" w:rsidRDefault="00CE70AE" w:rsidP="00CE7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</w:t>
      </w:r>
    </w:p>
    <w:p w:rsidR="00CE70AE" w:rsidRDefault="00CE70AE" w:rsidP="00CE7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окружающего мира и английского языка в 3 «Г» классе</w:t>
      </w:r>
    </w:p>
    <w:p w:rsidR="00CE70AE" w:rsidRDefault="00CE70AE" w:rsidP="00CE7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теме «Природные сообщества» -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Nature</w:t>
      </w:r>
      <w:r w:rsidRPr="00CE70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communities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E70AE" w:rsidRDefault="00CE70AE" w:rsidP="00CE7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0AE" w:rsidRDefault="00CE70AE" w:rsidP="00CE70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12.11.2013г.</w:t>
      </w:r>
    </w:p>
    <w:p w:rsidR="00CE70AE" w:rsidRDefault="00CE70AE" w:rsidP="00CE70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Воскобойникова Е.А., учитель начальных классов,</w:t>
      </w:r>
    </w:p>
    <w:p w:rsidR="00CE70AE" w:rsidRDefault="00CE70AE" w:rsidP="00CE70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CE70AE" w:rsidRDefault="00CE70AE" w:rsidP="00CE70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Цель</w:t>
      </w:r>
      <w:r w:rsidRPr="00CE70AE">
        <w:rPr>
          <w:rFonts w:ascii="Times New Roman" w:hAnsi="Times New Roman" w:cs="Times New Roman"/>
          <w:sz w:val="24"/>
          <w:szCs w:val="24"/>
        </w:rPr>
        <w:t>: Формирование представления учащихся о природном сообществе как совокупности совместно обитающих и находящихся в тесной взаимосвязи организмов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i/>
          <w:sz w:val="24"/>
          <w:szCs w:val="24"/>
          <w:u w:val="single"/>
        </w:rPr>
        <w:t>Обучающие</w:t>
      </w:r>
      <w:r w:rsidRPr="00CE70AE">
        <w:rPr>
          <w:rFonts w:ascii="Times New Roman" w:hAnsi="Times New Roman" w:cs="Times New Roman"/>
          <w:sz w:val="24"/>
          <w:szCs w:val="24"/>
        </w:rPr>
        <w:t>:</w:t>
      </w:r>
    </w:p>
    <w:p w:rsidR="00CE70AE" w:rsidRPr="00CE70AE" w:rsidRDefault="00CE70AE" w:rsidP="00CE70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познакомить учащихся с понятием «природное сообщество»</w:t>
      </w:r>
    </w:p>
    <w:p w:rsidR="00CE70AE" w:rsidRPr="00CE70AE" w:rsidRDefault="00CE70AE" w:rsidP="00CE70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 xml:space="preserve">учить 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 xml:space="preserve"> получать информацию из различных источников</w:t>
      </w:r>
    </w:p>
    <w:p w:rsidR="00CE70AE" w:rsidRPr="00CE70AE" w:rsidRDefault="00CE70AE" w:rsidP="00CE70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учить работать со схемами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70AE">
        <w:rPr>
          <w:rFonts w:ascii="Times New Roman" w:hAnsi="Times New Roman" w:cs="Times New Roman"/>
          <w:i/>
          <w:sz w:val="24"/>
          <w:szCs w:val="24"/>
          <w:u w:val="single"/>
        </w:rPr>
        <w:t>Развивающие:</w:t>
      </w:r>
    </w:p>
    <w:p w:rsidR="00CE70AE" w:rsidRDefault="00CE70AE" w:rsidP="00CE70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развивать познавательную активность детей, умение использовать в работе ранее полученные знания, умение рассуждать, выражать свои мысли</w:t>
      </w:r>
    </w:p>
    <w:p w:rsidR="00CE70AE" w:rsidRPr="00CE70AE" w:rsidRDefault="00CE70AE" w:rsidP="00CE70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развивать речь детей, умение сравнивать, делать выводы, мыслить логически</w:t>
      </w:r>
    </w:p>
    <w:p w:rsidR="00CE70AE" w:rsidRPr="00CE70AE" w:rsidRDefault="00CE70AE" w:rsidP="00CE70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развивать коммуникативные навыки при работе в паре</w:t>
      </w:r>
    </w:p>
    <w:p w:rsidR="00CE70AE" w:rsidRPr="00CE70AE" w:rsidRDefault="00CE70AE" w:rsidP="00CE70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развивать навыки самоконтроля и самооценки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70AE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Воспитательные:</w:t>
      </w:r>
    </w:p>
    <w:p w:rsidR="00CE70AE" w:rsidRPr="00CE70AE" w:rsidRDefault="00CE70AE" w:rsidP="00CE70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воспитывать внимательное отношение друг к другу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70AE">
        <w:rPr>
          <w:rFonts w:ascii="Times New Roman" w:hAnsi="Times New Roman" w:cs="Times New Roman"/>
          <w:b/>
          <w:sz w:val="24"/>
          <w:szCs w:val="24"/>
        </w:rPr>
        <w:t>Оборудование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</w:rPr>
        <w:t>:</w:t>
      </w:r>
      <w:r w:rsidRPr="00CE70A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>чебники</w:t>
      </w:r>
      <w:proofErr w:type="spellEnd"/>
      <w:r w:rsidRPr="00CE70AE">
        <w:rPr>
          <w:rFonts w:ascii="Times New Roman" w:hAnsi="Times New Roman" w:cs="Times New Roman"/>
          <w:sz w:val="24"/>
          <w:szCs w:val="24"/>
        </w:rPr>
        <w:t>, словарь С.И.Ожегова, статьи из энциклопедии, листы с кроссвордами, карточки-схемы «цепи питания», сигналы обратной связи, персональный компьютер, карточки-помощницы для домашнего задания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I. Организационный момент</w:t>
      </w:r>
      <w:r w:rsidRPr="00CE70AE">
        <w:rPr>
          <w:rFonts w:ascii="Times New Roman" w:hAnsi="Times New Roman" w:cs="Times New Roman"/>
          <w:b/>
          <w:sz w:val="24"/>
          <w:szCs w:val="24"/>
        </w:rPr>
        <w:tab/>
      </w:r>
    </w:p>
    <w:p w:rsid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CE70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учитель начальных классов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учитель английского языка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CE70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CE70AE">
        <w:rPr>
          <w:rFonts w:ascii="Times New Roman" w:hAnsi="Times New Roman" w:cs="Times New Roman"/>
          <w:sz w:val="24"/>
          <w:szCs w:val="24"/>
        </w:rPr>
        <w:t>Я рада новой встрече с вами,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Мои дорогие друзья!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Интересные ваши ответы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С удовольствием слушаю я.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Мы сегодня снова будем наблюдать,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Выводы делать и рассуждать.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А чтобы урок пошел каждому впрок,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Активно в работу включайся, дружок!</w:t>
      </w:r>
    </w:p>
    <w:p w:rsid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Pr="00CE70A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Good-morning, dear children. I’m glad to see you.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II. Актуализация знаний</w:t>
      </w:r>
      <w:r w:rsidRPr="00CE70AE">
        <w:rPr>
          <w:rFonts w:ascii="Times New Roman" w:hAnsi="Times New Roman" w:cs="Times New Roman"/>
          <w:b/>
          <w:sz w:val="24"/>
          <w:szCs w:val="24"/>
        </w:rPr>
        <w:tab/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Ребята, посмотрите на доску и скажите, что здесь изображено.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Посмотрите на кроссворды внимательно и скажите, чем они друг от друга отличаются?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lastRenderedPageBreak/>
        <w:t>- Правильно!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Ребята, если вы правильно разгадаете кроссворды, то узнаете ключевое слово. А ключевое слово кроссворда поможет открыть нам тему сегодняшнего урока.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 xml:space="preserve">- Хотите узнать, о чем мы будем говорить на уроке? 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Тогда я предлагаю вам поработать в паре.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 xml:space="preserve">- У каждой пары кроссворд определенного цвета. Договоритесь друг с другом, кто какую работу будет 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выполнять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 xml:space="preserve"> и приступайте к заданию.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Назовите ключевое слово кроссвордов.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-Проверьте работу своей пары по образцу, данному на доске. Оцените правильность выполнения задания при помощи шкалы.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 чем же мы будем говорить сегодня на уроке?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А где мы встречаемся с данными сообществами и их обитателями?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 каких же сообществах пойдет речь на уроке?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Попробуйте сформулировать тему нашего урока.</w:t>
      </w:r>
      <w:r w:rsidRPr="00CE70AE">
        <w:rPr>
          <w:rFonts w:ascii="Times New Roman" w:hAnsi="Times New Roman" w:cs="Times New Roman"/>
          <w:sz w:val="24"/>
          <w:szCs w:val="24"/>
        </w:rPr>
        <w:tab/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Кроссворды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-Цветом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Дети разгадывают кроссворды синего, желтого, зеленого цветов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Сообщество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Самооценка деятельности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 сообществах.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В природе.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 природных.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III. «Открытие» нового знания</w:t>
      </w:r>
      <w:r w:rsidRPr="00CE70AE">
        <w:rPr>
          <w:rFonts w:ascii="Times New Roman" w:hAnsi="Times New Roman" w:cs="Times New Roman"/>
          <w:b/>
          <w:sz w:val="24"/>
          <w:szCs w:val="24"/>
        </w:rPr>
        <w:tab/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А как вы понимаете слово сообщество? Попробуйте объяснить.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У вас разные мнения. Где мы можем себя проверить?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-Кто хочет найти значение данного слова в словаре?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Кто желает спросить у взрослых? Остальные прочитают первый абзац в учебнике на странице 127, 128 и найдут значение этого слова.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Что же означает слово сообщество?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Что говориться в словаре о значении данного слова?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А что значит живущих вместе?</w:t>
      </w:r>
    </w:p>
    <w:p w:rsid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E70A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Pr="00CE70AE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Tell me, please, what is community? It is a group of animals, plants and other things of the same kind which lives, eats and multiplies in some kind of union.</w:t>
      </w:r>
    </w:p>
    <w:p w:rsid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unions do you know? Your task is to write down 5 unions, communities</w:t>
      </w:r>
      <w:r w:rsidR="00001981">
        <w:rPr>
          <w:rFonts w:ascii="Times New Roman" w:hAnsi="Times New Roman" w:cs="Times New Roman"/>
          <w:sz w:val="24"/>
          <w:szCs w:val="24"/>
          <w:lang w:val="en-US"/>
        </w:rPr>
        <w:t xml:space="preserve"> and to each – by three </w:t>
      </w:r>
      <w:proofErr w:type="spellStart"/>
      <w:r w:rsidR="00001981">
        <w:rPr>
          <w:rFonts w:ascii="Times New Roman" w:hAnsi="Times New Roman" w:cs="Times New Roman"/>
          <w:sz w:val="24"/>
          <w:szCs w:val="24"/>
          <w:lang w:val="en-US"/>
        </w:rPr>
        <w:t>presentators</w:t>
      </w:r>
      <w:proofErr w:type="spellEnd"/>
      <w:r w:rsidR="000019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Посмотрите, пожалуйста, на первый кроссворд и скажите, объекты какого сообщества вы разгадывали в нем?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Докажите как вы узнали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>оявляется картинка с изображением луга)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lastRenderedPageBreak/>
        <w:t>- А что вы знает о лугах?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Объекты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 xml:space="preserve"> какого сообщества вы разгадывали в следующем кроссворде? (появляется картинка с изображением леса)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Какое значение в природе имеют леса?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Сообщество – это группа животных или растительных организмов, живущих вместе. Подумайте и скажите, что объединяет живые существа в природное сообщество?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Какова роль растений в жизни животных?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Какова роль животных в жизни растений?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Где мы можем проверить свои предположения?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 xml:space="preserve">- Давайте проверим ваши ответы, поработав с разными источниками информации. Договоритесь в паре, кто с каким источником информации будет </w:t>
      </w:r>
      <w:proofErr w:type="gramStart"/>
      <w:r w:rsidRPr="00CE70AE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CE70AE">
        <w:rPr>
          <w:rFonts w:ascii="Times New Roman" w:hAnsi="Times New Roman" w:cs="Times New Roman"/>
          <w:sz w:val="24"/>
          <w:szCs w:val="24"/>
        </w:rPr>
        <w:t xml:space="preserve"> и приступайте к выполнению задания.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Какой вывод мы можем сделать?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001981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1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001981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1981">
        <w:rPr>
          <w:rFonts w:ascii="Times New Roman" w:hAnsi="Times New Roman" w:cs="Times New Roman"/>
          <w:sz w:val="24"/>
          <w:szCs w:val="24"/>
          <w:lang w:val="en-US"/>
        </w:rPr>
        <w:t xml:space="preserve">Oh, children, I think you are tired. </w:t>
      </w:r>
      <w:r w:rsidRPr="00F01625">
        <w:rPr>
          <w:rFonts w:ascii="Times New Roman" w:hAnsi="Times New Roman" w:cs="Times New Roman"/>
          <w:sz w:val="24"/>
          <w:szCs w:val="24"/>
          <w:lang w:val="en-US"/>
        </w:rPr>
        <w:t>Let’s have a rest.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Stand up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Hans up, hands down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Hands on hips, sit down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Stand up, bend left, and bend right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Bend, bend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One, two, three – hop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One, two, three – stop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Hands on hips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Turn left, turn right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Turn left, turn right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Turn around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One, two, three – hop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1625">
        <w:rPr>
          <w:rFonts w:ascii="Times New Roman" w:hAnsi="Times New Roman" w:cs="Times New Roman"/>
          <w:sz w:val="24"/>
          <w:szCs w:val="24"/>
          <w:lang w:val="en-US"/>
        </w:rPr>
        <w:t xml:space="preserve"> One, two, three – stop.</w:t>
      </w:r>
    </w:p>
    <w:p w:rsidR="00001981" w:rsidRPr="00F01625" w:rsidRDefault="00001981" w:rsidP="00001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0AE" w:rsidRPr="00001981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1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V. </w:t>
      </w:r>
      <w:r w:rsidRPr="00001981"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Pr="00001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01981">
        <w:rPr>
          <w:rFonts w:ascii="Times New Roman" w:hAnsi="Times New Roman" w:cs="Times New Roman"/>
          <w:b/>
          <w:sz w:val="24"/>
          <w:szCs w:val="24"/>
        </w:rPr>
        <w:t>знаний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Какую взаимосвязь отражает данная схема?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Составьте цепи питания для различных природных сообществ. Вашими помощниками будут листы с заданиями, которые лежат у вас на столах. Работать будете в парах.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 каким природным сообществам можно отнести составленные вами цепи питания?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Кто работал с цепью питания леса? Давайте проверим вашу работу?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Оцените правильность выполнения задания на шкале.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Ребята, подумайте и скажите, а что произойдет в природном сообществе, если исчезнет хотя бы одно звено его цепи?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001981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981">
        <w:rPr>
          <w:rFonts w:ascii="Times New Roman" w:hAnsi="Times New Roman" w:cs="Times New Roman"/>
          <w:b/>
          <w:sz w:val="24"/>
          <w:szCs w:val="24"/>
        </w:rPr>
        <w:t>VI. Итог урока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lastRenderedPageBreak/>
        <w:t>- О чем мы говорили сегодня на уроке?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О каких природных сообществах шла речь?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Почему лес, луг и болото называют природными сообществами?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 вы думаете, существуют ли в природе другие природные сообщества?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Какие из них вы можете назвать?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001981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981">
        <w:rPr>
          <w:rFonts w:ascii="Times New Roman" w:hAnsi="Times New Roman" w:cs="Times New Roman"/>
          <w:b/>
          <w:sz w:val="24"/>
          <w:szCs w:val="24"/>
        </w:rPr>
        <w:t>Домашнее задание (по выбору)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Подготовьте рассказ о любом природном сообществе по данному плану.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001981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981">
        <w:rPr>
          <w:rFonts w:ascii="Times New Roman" w:hAnsi="Times New Roman" w:cs="Times New Roman"/>
          <w:b/>
          <w:sz w:val="24"/>
          <w:szCs w:val="24"/>
        </w:rPr>
        <w:t>VII. Рефлексия.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Наш урок заканчивается, а мне хотелось бы узнать, интересно ли вам было на уроке?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Кому было интересно, то зажгите зеленый свет на своих «</w:t>
      </w:r>
      <w:proofErr w:type="spellStart"/>
      <w:r w:rsidRPr="00CE70AE">
        <w:rPr>
          <w:rFonts w:ascii="Times New Roman" w:hAnsi="Times New Roman" w:cs="Times New Roman"/>
          <w:sz w:val="24"/>
          <w:szCs w:val="24"/>
        </w:rPr>
        <w:t>светофорчиках</w:t>
      </w:r>
      <w:proofErr w:type="spellEnd"/>
      <w:r w:rsidRPr="00CE70AE">
        <w:rPr>
          <w:rFonts w:ascii="Times New Roman" w:hAnsi="Times New Roman" w:cs="Times New Roman"/>
          <w:sz w:val="24"/>
          <w:szCs w:val="24"/>
        </w:rPr>
        <w:t>»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Кому новая тема показалась не очень интересной, зажгите красный свет.</w:t>
      </w: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0AE" w:rsidRPr="00CE70AE" w:rsidRDefault="00CE70AE" w:rsidP="00CE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sz w:val="24"/>
          <w:szCs w:val="24"/>
        </w:rPr>
        <w:t>- Скажите, пожалуйста, а что на уроке вам особенно понравилось.</w:t>
      </w:r>
      <w:r w:rsidRPr="00CE70AE">
        <w:rPr>
          <w:rFonts w:ascii="Times New Roman" w:hAnsi="Times New Roman" w:cs="Times New Roman"/>
          <w:sz w:val="24"/>
          <w:szCs w:val="24"/>
        </w:rPr>
        <w:tab/>
      </w:r>
    </w:p>
    <w:sectPr w:rsidR="00CE70AE" w:rsidRPr="00CE70AE" w:rsidSect="00BC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48D"/>
    <w:multiLevelType w:val="hybridMultilevel"/>
    <w:tmpl w:val="B5621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A29A6"/>
    <w:multiLevelType w:val="hybridMultilevel"/>
    <w:tmpl w:val="FA902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466D0"/>
    <w:multiLevelType w:val="hybridMultilevel"/>
    <w:tmpl w:val="F8AE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0AE"/>
    <w:rsid w:val="00001981"/>
    <w:rsid w:val="00BC28D4"/>
    <w:rsid w:val="00CE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0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2013-12-29T16:19:00Z</dcterms:created>
  <dcterms:modified xsi:type="dcterms:W3CDTF">2013-12-29T16:32:00Z</dcterms:modified>
</cp:coreProperties>
</file>